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8D6C6C">
        <w:rPr>
          <w:rFonts w:ascii="Arial Black" w:hAnsi="Arial Black"/>
          <w:b/>
          <w:noProof/>
          <w:sz w:val="52"/>
        </w:rPr>
        <w:t>Unit Plan</w:t>
      </w:r>
      <w:r w:rsidR="008D6C6C" w:rsidRPr="008D6C6C">
        <w:rPr>
          <w:rFonts w:ascii="Arial Black" w:hAnsi="Arial Black"/>
          <w:b/>
          <w:noProof/>
          <w:sz w:val="52"/>
        </w:rPr>
        <w:t xml:space="preserve"> 3B</w:t>
      </w:r>
      <w:r w:rsidRPr="008D6C6C">
        <w:rPr>
          <w:rFonts w:ascii="Century Gothic" w:hAnsi="Century Gothic"/>
          <w:b/>
          <w:noProof/>
          <w:sz w:val="52"/>
        </w:rPr>
        <w:t xml:space="preserve"> </w:t>
      </w:r>
      <w:r w:rsidRPr="008D6C6C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5EA0272" wp14:editId="6D6C8DD4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889E39E" wp14:editId="5CEE09ED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3356" w:type="dxa"/>
        <w:tblLook w:val="04A0" w:firstRow="1" w:lastRow="0" w:firstColumn="1" w:lastColumn="0" w:noHBand="0" w:noVBand="1"/>
      </w:tblPr>
      <w:tblGrid>
        <w:gridCol w:w="2671"/>
        <w:gridCol w:w="2671"/>
        <w:gridCol w:w="2671"/>
        <w:gridCol w:w="2671"/>
        <w:gridCol w:w="2672"/>
      </w:tblGrid>
      <w:tr w:rsidR="001C7174" w:rsidRPr="008D6C6C" w:rsidTr="008D6C6C">
        <w:trPr>
          <w:trHeight w:val="413"/>
        </w:trPr>
        <w:tc>
          <w:tcPr>
            <w:tcW w:w="2671" w:type="dxa"/>
            <w:shd w:val="clear" w:color="auto" w:fill="0070C0"/>
          </w:tcPr>
          <w:p w:rsidR="001C7174" w:rsidRPr="008D6C6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Pr="008D6C6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 xml:space="preserve">Standards </w:t>
            </w:r>
          </w:p>
        </w:tc>
        <w:tc>
          <w:tcPr>
            <w:tcW w:w="2671" w:type="dxa"/>
            <w:shd w:val="clear" w:color="auto" w:fill="0070C0"/>
          </w:tcPr>
          <w:p w:rsidR="001C7174" w:rsidRPr="008D6C6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 xml:space="preserve">Standards </w:t>
            </w:r>
          </w:p>
        </w:tc>
        <w:tc>
          <w:tcPr>
            <w:tcW w:w="2671" w:type="dxa"/>
            <w:shd w:val="clear" w:color="auto" w:fill="0070C0"/>
          </w:tcPr>
          <w:p w:rsidR="001C7174" w:rsidRPr="008D6C6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 xml:space="preserve">Standards </w:t>
            </w:r>
          </w:p>
        </w:tc>
        <w:tc>
          <w:tcPr>
            <w:tcW w:w="2672" w:type="dxa"/>
            <w:shd w:val="clear" w:color="auto" w:fill="0070C0"/>
          </w:tcPr>
          <w:p w:rsidR="001C7174" w:rsidRPr="008D6C6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 xml:space="preserve">Standards </w:t>
            </w:r>
          </w:p>
        </w:tc>
      </w:tr>
      <w:tr w:rsidR="006B202D" w:rsidRPr="008D6C6C" w:rsidTr="006B202D">
        <w:trPr>
          <w:trHeight w:val="800"/>
        </w:trPr>
        <w:tc>
          <w:tcPr>
            <w:tcW w:w="2671" w:type="dxa"/>
          </w:tcPr>
          <w:p w:rsidR="008D6C6C" w:rsidRDefault="006B202D" w:rsidP="006B202D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B35EB0" w:rsidRPr="008D6C6C">
              <w:rPr>
                <w:rFonts w:ascii="Arial" w:hAnsi="Arial" w:cs="Arial"/>
              </w:rPr>
              <w:t xml:space="preserve">: </w:t>
            </w:r>
          </w:p>
          <w:p w:rsidR="006B202D" w:rsidRPr="008D6C6C" w:rsidRDefault="00B35EB0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 xml:space="preserve">Identify main ideas and key details in a text. </w:t>
            </w:r>
          </w:p>
        </w:tc>
        <w:tc>
          <w:tcPr>
            <w:tcW w:w="2671" w:type="dxa"/>
          </w:tcPr>
          <w:p w:rsidR="008D6C6C" w:rsidRPr="008D6C6C" w:rsidRDefault="006B202D" w:rsidP="006B202D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B35EB0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0972AF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>Determine the meaning of domain specific words.</w:t>
            </w:r>
          </w:p>
        </w:tc>
        <w:tc>
          <w:tcPr>
            <w:tcW w:w="2671" w:type="dxa"/>
          </w:tcPr>
          <w:p w:rsidR="008D6C6C" w:rsidRPr="008D6C6C" w:rsidRDefault="006B202D" w:rsidP="006B202D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A515E9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A515E9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>Analyze word choice in a passage.</w:t>
            </w:r>
          </w:p>
        </w:tc>
        <w:tc>
          <w:tcPr>
            <w:tcW w:w="2671" w:type="dxa"/>
          </w:tcPr>
          <w:p w:rsidR="008D6C6C" w:rsidRPr="008D6C6C" w:rsidRDefault="006B202D" w:rsidP="006B202D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A515E9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A515E9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>Determine structure of a text.</w:t>
            </w:r>
          </w:p>
        </w:tc>
        <w:tc>
          <w:tcPr>
            <w:tcW w:w="2672" w:type="dxa"/>
          </w:tcPr>
          <w:p w:rsidR="008D6C6C" w:rsidRPr="008D6C6C" w:rsidRDefault="006B202D" w:rsidP="006B202D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B72D15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B72D15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 xml:space="preserve">Determine cause and effect relationships. </w:t>
            </w:r>
          </w:p>
        </w:tc>
      </w:tr>
      <w:tr w:rsidR="001C7174" w:rsidRPr="008D6C6C" w:rsidTr="006B202D">
        <w:trPr>
          <w:trHeight w:val="809"/>
        </w:trPr>
        <w:tc>
          <w:tcPr>
            <w:tcW w:w="2671" w:type="dxa"/>
          </w:tcPr>
          <w:p w:rsidR="008D6C6C" w:rsidRPr="008D6C6C" w:rsidRDefault="006B202D" w:rsidP="006B202D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B35EB0" w:rsidRPr="008D6C6C">
              <w:rPr>
                <w:rFonts w:ascii="Arial" w:hAnsi="Arial" w:cs="Arial"/>
                <w:b/>
              </w:rPr>
              <w:t xml:space="preserve">: </w:t>
            </w:r>
          </w:p>
          <w:p w:rsidR="001C7174" w:rsidRPr="008D6C6C" w:rsidRDefault="00B35EB0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 xml:space="preserve">Introduce a research topic for a research report using an observation, focus, or question. </w:t>
            </w:r>
          </w:p>
        </w:tc>
        <w:tc>
          <w:tcPr>
            <w:tcW w:w="2671" w:type="dxa"/>
          </w:tcPr>
          <w:p w:rsidR="008D6C6C" w:rsidRPr="008D6C6C" w:rsidRDefault="006B202D" w:rsidP="006B202D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B35EB0" w:rsidRPr="008D6C6C">
              <w:rPr>
                <w:rFonts w:ascii="Arial" w:hAnsi="Arial" w:cs="Arial"/>
                <w:b/>
              </w:rPr>
              <w:t xml:space="preserve">: </w:t>
            </w:r>
          </w:p>
          <w:p w:rsidR="008D6C6C" w:rsidRDefault="00B35EB0" w:rsidP="006B202D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Organize ideas to </w:t>
            </w:r>
          </w:p>
          <w:p w:rsidR="001C7174" w:rsidRPr="008D6C6C" w:rsidRDefault="00B35EB0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>guide research for a research project.</w:t>
            </w:r>
          </w:p>
        </w:tc>
        <w:tc>
          <w:tcPr>
            <w:tcW w:w="2671" w:type="dxa"/>
          </w:tcPr>
          <w:p w:rsidR="008D6C6C" w:rsidRDefault="006B202D" w:rsidP="006B202D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A515E9" w:rsidRPr="008D6C6C">
              <w:rPr>
                <w:rFonts w:ascii="Arial" w:hAnsi="Arial" w:cs="Arial"/>
                <w:b/>
              </w:rPr>
              <w:t>:</w:t>
            </w:r>
            <w:r w:rsidR="00A515E9" w:rsidRPr="008D6C6C">
              <w:rPr>
                <w:rFonts w:ascii="Arial" w:hAnsi="Arial" w:cs="Arial"/>
              </w:rPr>
              <w:t xml:space="preserve"> </w:t>
            </w:r>
          </w:p>
          <w:p w:rsidR="001C7174" w:rsidRPr="008D6C6C" w:rsidRDefault="00A515E9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>Conduct print research and take notes for a research report.</w:t>
            </w:r>
          </w:p>
        </w:tc>
        <w:tc>
          <w:tcPr>
            <w:tcW w:w="2671" w:type="dxa"/>
          </w:tcPr>
          <w:p w:rsidR="008D6C6C" w:rsidRDefault="006B202D" w:rsidP="006B202D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A515E9" w:rsidRPr="008D6C6C">
              <w:rPr>
                <w:rFonts w:ascii="Arial" w:hAnsi="Arial" w:cs="Arial"/>
                <w:b/>
              </w:rPr>
              <w:t>:</w:t>
            </w:r>
            <w:r w:rsidR="00A515E9" w:rsidRPr="008D6C6C">
              <w:rPr>
                <w:rFonts w:ascii="Arial" w:hAnsi="Arial" w:cs="Arial"/>
              </w:rPr>
              <w:t xml:space="preserve"> </w:t>
            </w:r>
          </w:p>
          <w:p w:rsidR="001C7174" w:rsidRPr="008D6C6C" w:rsidRDefault="00A515E9" w:rsidP="006B202D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Conduct online research, and take notes. </w:t>
            </w:r>
          </w:p>
          <w:p w:rsidR="00B72D15" w:rsidRPr="008D6C6C" w:rsidRDefault="00B72D15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>*Citations</w:t>
            </w:r>
          </w:p>
        </w:tc>
        <w:tc>
          <w:tcPr>
            <w:tcW w:w="2672" w:type="dxa"/>
          </w:tcPr>
          <w:p w:rsidR="008D6C6C" w:rsidRDefault="006B202D" w:rsidP="006B202D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B72D15" w:rsidRPr="008D6C6C">
              <w:rPr>
                <w:rFonts w:ascii="Arial" w:hAnsi="Arial" w:cs="Arial"/>
                <w:b/>
              </w:rPr>
              <w:t>:</w:t>
            </w:r>
            <w:r w:rsidR="00B72D15" w:rsidRPr="008D6C6C">
              <w:rPr>
                <w:rFonts w:ascii="Arial" w:hAnsi="Arial" w:cs="Arial"/>
              </w:rPr>
              <w:t xml:space="preserve"> </w:t>
            </w:r>
          </w:p>
          <w:p w:rsidR="001C7174" w:rsidRPr="008D6C6C" w:rsidRDefault="00B72D15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D6C6C">
              <w:rPr>
                <w:rFonts w:ascii="Arial" w:hAnsi="Arial" w:cs="Arial"/>
              </w:rPr>
              <w:t xml:space="preserve">Synthesize information from sources to develop the topic for a research project. </w:t>
            </w:r>
          </w:p>
        </w:tc>
      </w:tr>
      <w:tr w:rsidR="001C7174" w:rsidRPr="008D6C6C" w:rsidTr="008D6C6C">
        <w:trPr>
          <w:trHeight w:val="368"/>
        </w:trPr>
        <w:tc>
          <w:tcPr>
            <w:tcW w:w="2671" w:type="dxa"/>
            <w:shd w:val="clear" w:color="auto" w:fill="0070C0"/>
          </w:tcPr>
          <w:p w:rsidR="001C7174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8D6C6C" w:rsidRPr="008D6C6C" w:rsidRDefault="008D6C6C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2" w:type="dxa"/>
            <w:shd w:val="clear" w:color="auto" w:fill="0070C0"/>
          </w:tcPr>
          <w:p w:rsidR="001C7174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8D6C6C" w:rsidRPr="008D6C6C" w:rsidRDefault="008D6C6C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</w:tr>
      <w:tr w:rsidR="006B202D" w:rsidRPr="008D6C6C" w:rsidTr="006B202D">
        <w:trPr>
          <w:trHeight w:val="683"/>
        </w:trPr>
        <w:tc>
          <w:tcPr>
            <w:tcW w:w="2671" w:type="dxa"/>
          </w:tcPr>
          <w:p w:rsidR="008D6C6C" w:rsidRDefault="006B202D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B72D15" w:rsidRPr="008D6C6C">
              <w:rPr>
                <w:rFonts w:ascii="Arial" w:hAnsi="Arial" w:cs="Arial"/>
                <w:b/>
              </w:rPr>
              <w:t>:</w:t>
            </w:r>
            <w:r w:rsidR="00B72D15" w:rsidRPr="008D6C6C">
              <w:rPr>
                <w:rFonts w:ascii="Arial" w:hAnsi="Arial" w:cs="Arial"/>
              </w:rPr>
              <w:t xml:space="preserve"> </w:t>
            </w:r>
          </w:p>
          <w:p w:rsidR="006B202D" w:rsidRPr="008D6C6C" w:rsidRDefault="00B72D15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Analyze sequence relationships in a text.</w:t>
            </w:r>
          </w:p>
        </w:tc>
        <w:tc>
          <w:tcPr>
            <w:tcW w:w="2671" w:type="dxa"/>
          </w:tcPr>
          <w:p w:rsidR="008D6C6C" w:rsidRDefault="006B202D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B72D15" w:rsidRPr="008D6C6C">
              <w:rPr>
                <w:rFonts w:ascii="Arial" w:hAnsi="Arial" w:cs="Arial"/>
                <w:b/>
              </w:rPr>
              <w:t>:</w:t>
            </w:r>
            <w:r w:rsidR="00B72D15" w:rsidRPr="008D6C6C">
              <w:rPr>
                <w:rFonts w:ascii="Arial" w:hAnsi="Arial" w:cs="Arial"/>
              </w:rPr>
              <w:t xml:space="preserve"> </w:t>
            </w:r>
          </w:p>
          <w:p w:rsidR="006B202D" w:rsidRPr="008D6C6C" w:rsidRDefault="00B72D15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Identify how visual elements help convey information in a text. </w:t>
            </w:r>
          </w:p>
        </w:tc>
        <w:tc>
          <w:tcPr>
            <w:tcW w:w="2671" w:type="dxa"/>
          </w:tcPr>
          <w:p w:rsidR="008D6C6C" w:rsidRDefault="006B202D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97747E" w:rsidRPr="008D6C6C">
              <w:rPr>
                <w:rFonts w:ascii="Arial" w:hAnsi="Arial" w:cs="Arial"/>
                <w:b/>
              </w:rPr>
              <w:t>:</w:t>
            </w:r>
          </w:p>
          <w:p w:rsidR="006B202D" w:rsidRPr="008D6C6C" w:rsidRDefault="0097747E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Determine the meaning of domain specific words.</w:t>
            </w:r>
          </w:p>
        </w:tc>
        <w:tc>
          <w:tcPr>
            <w:tcW w:w="2671" w:type="dxa"/>
          </w:tcPr>
          <w:p w:rsidR="008D6C6C" w:rsidRPr="008D6C6C" w:rsidRDefault="006B202D" w:rsidP="00203182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8D6C6C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97747E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Analyze the effect of varying sentence structure and descriptive details in information text. </w:t>
            </w:r>
          </w:p>
        </w:tc>
        <w:tc>
          <w:tcPr>
            <w:tcW w:w="2672" w:type="dxa"/>
          </w:tcPr>
          <w:p w:rsidR="008D6C6C" w:rsidRPr="008D6C6C" w:rsidRDefault="006B202D" w:rsidP="00203182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312060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312060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Analyze relationships between ideas and concepts in a text. </w:t>
            </w:r>
          </w:p>
        </w:tc>
      </w:tr>
      <w:tr w:rsidR="001C7174" w:rsidRPr="008D6C6C" w:rsidTr="006B202D">
        <w:trPr>
          <w:trHeight w:val="899"/>
        </w:trPr>
        <w:tc>
          <w:tcPr>
            <w:tcW w:w="2671" w:type="dxa"/>
          </w:tcPr>
          <w:p w:rsidR="008D6C6C" w:rsidRPr="008D6C6C" w:rsidRDefault="006B202D" w:rsidP="00203182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B72D15" w:rsidRPr="008D6C6C">
              <w:rPr>
                <w:rFonts w:ascii="Arial" w:hAnsi="Arial" w:cs="Arial"/>
                <w:b/>
              </w:rPr>
              <w:t xml:space="preserve">: </w:t>
            </w:r>
          </w:p>
          <w:p w:rsidR="001C7174" w:rsidRPr="008D6C6C" w:rsidRDefault="00B72D15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Use domain specific language to develop a topic. </w:t>
            </w:r>
          </w:p>
        </w:tc>
        <w:tc>
          <w:tcPr>
            <w:tcW w:w="2671" w:type="dxa"/>
          </w:tcPr>
          <w:p w:rsidR="008D6C6C" w:rsidRPr="008D6C6C" w:rsidRDefault="006B202D" w:rsidP="00203182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B72D15" w:rsidRPr="008D6C6C">
              <w:rPr>
                <w:rFonts w:ascii="Arial" w:hAnsi="Arial" w:cs="Arial"/>
                <w:b/>
              </w:rPr>
              <w:t xml:space="preserve">: </w:t>
            </w:r>
          </w:p>
          <w:p w:rsidR="001C7174" w:rsidRDefault="00B72D15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Add illustrations and multimedia to support points and aid comprehension in a research report. </w:t>
            </w:r>
          </w:p>
          <w:p w:rsidR="008D6C6C" w:rsidRDefault="008D6C6C" w:rsidP="00203182">
            <w:pPr>
              <w:rPr>
                <w:rFonts w:ascii="Arial" w:hAnsi="Arial" w:cs="Arial"/>
              </w:rPr>
            </w:pPr>
          </w:p>
          <w:p w:rsidR="008D6C6C" w:rsidRDefault="008D6C6C" w:rsidP="00203182">
            <w:pPr>
              <w:rPr>
                <w:rFonts w:ascii="Arial" w:hAnsi="Arial" w:cs="Arial"/>
              </w:rPr>
            </w:pPr>
          </w:p>
          <w:p w:rsidR="008D6C6C" w:rsidRPr="008D6C6C" w:rsidRDefault="008D6C6C" w:rsidP="00203182">
            <w:pPr>
              <w:rPr>
                <w:rFonts w:ascii="Arial" w:hAnsi="Arial" w:cs="Arial"/>
              </w:rPr>
            </w:pPr>
          </w:p>
        </w:tc>
        <w:tc>
          <w:tcPr>
            <w:tcW w:w="2671" w:type="dxa"/>
          </w:tcPr>
          <w:p w:rsidR="008D6C6C" w:rsidRPr="008D6C6C" w:rsidRDefault="006B202D" w:rsidP="00203182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97747E" w:rsidRPr="008D6C6C">
              <w:rPr>
                <w:rFonts w:ascii="Arial" w:hAnsi="Arial" w:cs="Arial"/>
                <w:b/>
              </w:rPr>
              <w:t>:</w:t>
            </w:r>
          </w:p>
          <w:p w:rsidR="001C7174" w:rsidRPr="008D6C6C" w:rsidRDefault="0097747E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Create a works cited list.</w:t>
            </w:r>
          </w:p>
        </w:tc>
        <w:tc>
          <w:tcPr>
            <w:tcW w:w="2671" w:type="dxa"/>
          </w:tcPr>
          <w:p w:rsidR="008D6C6C" w:rsidRPr="008D6C6C" w:rsidRDefault="006B202D" w:rsidP="00203182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312060" w:rsidRPr="008D6C6C">
              <w:rPr>
                <w:rFonts w:ascii="Arial" w:hAnsi="Arial" w:cs="Arial"/>
                <w:b/>
              </w:rPr>
              <w:t>:</w:t>
            </w:r>
          </w:p>
          <w:p w:rsidR="001C7174" w:rsidRPr="008D6C6C" w:rsidRDefault="00312060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Develop a conclusion related to the information presented in the research report. </w:t>
            </w:r>
          </w:p>
        </w:tc>
        <w:tc>
          <w:tcPr>
            <w:tcW w:w="2672" w:type="dxa"/>
          </w:tcPr>
          <w:p w:rsidR="008D6C6C" w:rsidRDefault="006B202D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312060" w:rsidRPr="008D6C6C">
              <w:rPr>
                <w:rFonts w:ascii="Arial" w:hAnsi="Arial" w:cs="Arial"/>
                <w:b/>
              </w:rPr>
              <w:t>:</w:t>
            </w:r>
            <w:r w:rsidR="00312060" w:rsidRPr="008D6C6C">
              <w:rPr>
                <w:rFonts w:ascii="Arial" w:hAnsi="Arial" w:cs="Arial"/>
              </w:rPr>
              <w:t xml:space="preserve"> </w:t>
            </w:r>
          </w:p>
          <w:p w:rsidR="001C7174" w:rsidRPr="008D6C6C" w:rsidRDefault="00312060" w:rsidP="00203182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Conduct research on a current topic related to space discovery. </w:t>
            </w:r>
          </w:p>
        </w:tc>
      </w:tr>
      <w:tr w:rsidR="001C7174" w:rsidRPr="008D6C6C" w:rsidTr="008D6C6C">
        <w:trPr>
          <w:trHeight w:val="530"/>
        </w:trPr>
        <w:tc>
          <w:tcPr>
            <w:tcW w:w="2671" w:type="dxa"/>
            <w:shd w:val="clear" w:color="auto" w:fill="0070C0"/>
          </w:tcPr>
          <w:p w:rsidR="001C7174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11</w:t>
            </w:r>
          </w:p>
          <w:p w:rsid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2671" w:type="dxa"/>
            <w:shd w:val="clear" w:color="auto" w:fill="0070C0"/>
          </w:tcPr>
          <w:p w:rsidR="001C7174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1C7174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2" w:type="dxa"/>
            <w:shd w:val="clear" w:color="auto" w:fill="0070C0"/>
          </w:tcPr>
          <w:p w:rsidR="001C7174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</w:tr>
      <w:tr w:rsidR="006B202D" w:rsidRPr="008D6C6C" w:rsidTr="006B202D">
        <w:trPr>
          <w:trHeight w:val="872"/>
        </w:trPr>
        <w:tc>
          <w:tcPr>
            <w:tcW w:w="2671" w:type="dxa"/>
          </w:tcPr>
          <w:p w:rsidR="008D6C6C" w:rsidRPr="008D6C6C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34313E" w:rsidP="006B202D">
            <w:pPr>
              <w:jc w:val="both"/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Analyze text structure, text features, and visuals. </w:t>
            </w:r>
          </w:p>
        </w:tc>
        <w:tc>
          <w:tcPr>
            <w:tcW w:w="2671" w:type="dxa"/>
          </w:tcPr>
          <w:p w:rsidR="008D6C6C" w:rsidRPr="008D6C6C" w:rsidRDefault="006B202D" w:rsidP="008D6C6C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34313E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Determine the meaning of domain specific words.</w:t>
            </w:r>
          </w:p>
        </w:tc>
        <w:tc>
          <w:tcPr>
            <w:tcW w:w="2671" w:type="dxa"/>
          </w:tcPr>
          <w:p w:rsidR="008D6C6C" w:rsidRPr="008D6C6C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34313E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Analyze an author’s supporting reasons and evidence in a text. </w:t>
            </w:r>
          </w:p>
        </w:tc>
        <w:tc>
          <w:tcPr>
            <w:tcW w:w="2671" w:type="dxa"/>
          </w:tcPr>
          <w:p w:rsidR="008D6C6C" w:rsidRPr="008D6C6C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34313E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Compare and contrast overall text structures of two texts.</w:t>
            </w:r>
          </w:p>
        </w:tc>
        <w:tc>
          <w:tcPr>
            <w:tcW w:w="2672" w:type="dxa"/>
          </w:tcPr>
          <w:p w:rsidR="008D6C6C" w:rsidRPr="008D6C6C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6B202D" w:rsidRPr="008D6C6C" w:rsidRDefault="0034313E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Analyze the effect of imagery in text and visuals. </w:t>
            </w:r>
          </w:p>
        </w:tc>
      </w:tr>
      <w:tr w:rsidR="001C7174" w:rsidRPr="008D6C6C" w:rsidTr="006B202D">
        <w:trPr>
          <w:trHeight w:val="980"/>
        </w:trPr>
        <w:tc>
          <w:tcPr>
            <w:tcW w:w="2671" w:type="dxa"/>
          </w:tcPr>
          <w:p w:rsidR="008D6C6C" w:rsidRPr="008D6C6C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1C7174" w:rsidRPr="008D6C6C" w:rsidRDefault="0034313E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Evaluate and synthesize sources related to current topic. </w:t>
            </w:r>
          </w:p>
        </w:tc>
        <w:tc>
          <w:tcPr>
            <w:tcW w:w="2671" w:type="dxa"/>
          </w:tcPr>
          <w:p w:rsidR="008D6C6C" w:rsidRPr="008D6C6C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1C7174" w:rsidRPr="008D6C6C" w:rsidRDefault="0034313E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Plan an informative journal article. </w:t>
            </w:r>
          </w:p>
        </w:tc>
        <w:tc>
          <w:tcPr>
            <w:tcW w:w="2671" w:type="dxa"/>
          </w:tcPr>
          <w:p w:rsidR="008D6C6C" w:rsidRPr="008D6C6C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1C7174" w:rsidRPr="008D6C6C" w:rsidRDefault="0034313E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Draft an informative journal article. </w:t>
            </w:r>
          </w:p>
        </w:tc>
        <w:tc>
          <w:tcPr>
            <w:tcW w:w="2671" w:type="dxa"/>
          </w:tcPr>
          <w:p w:rsidR="008D6C6C" w:rsidRPr="008D6C6C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1C7174" w:rsidRPr="008D6C6C" w:rsidRDefault="0034313E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Revise and rewrite an informative journal article. </w:t>
            </w:r>
          </w:p>
        </w:tc>
        <w:tc>
          <w:tcPr>
            <w:tcW w:w="2672" w:type="dxa"/>
          </w:tcPr>
          <w:p w:rsidR="008D6C6C" w:rsidRPr="008D6C6C" w:rsidRDefault="006B202D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34313E" w:rsidRPr="008D6C6C">
              <w:rPr>
                <w:rFonts w:ascii="Arial" w:hAnsi="Arial" w:cs="Arial"/>
                <w:b/>
              </w:rPr>
              <w:t xml:space="preserve">: </w:t>
            </w:r>
          </w:p>
          <w:p w:rsidR="001C7174" w:rsidRPr="008D6C6C" w:rsidRDefault="0034313E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Edit and meet with teacher</w:t>
            </w:r>
            <w:r w:rsidR="00561E49" w:rsidRPr="008D6C6C">
              <w:rPr>
                <w:rFonts w:ascii="Arial" w:hAnsi="Arial" w:cs="Arial"/>
              </w:rPr>
              <w:t>.</w:t>
            </w:r>
          </w:p>
        </w:tc>
      </w:tr>
      <w:tr w:rsidR="008D6C6C" w:rsidRPr="008D6C6C" w:rsidTr="002B6658">
        <w:trPr>
          <w:trHeight w:val="350"/>
        </w:trPr>
        <w:tc>
          <w:tcPr>
            <w:tcW w:w="2671" w:type="dxa"/>
            <w:shd w:val="clear" w:color="auto" w:fill="0070C0"/>
          </w:tcPr>
          <w:p w:rsid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2671" w:type="dxa"/>
            <w:shd w:val="clear" w:color="auto" w:fill="0070C0"/>
          </w:tcPr>
          <w:p w:rsid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Standards</w:t>
            </w:r>
          </w:p>
        </w:tc>
        <w:tc>
          <w:tcPr>
            <w:tcW w:w="5343" w:type="dxa"/>
            <w:gridSpan w:val="2"/>
            <w:shd w:val="clear" w:color="auto" w:fill="0070C0"/>
          </w:tcPr>
          <w:p w:rsidR="008D6C6C" w:rsidRPr="008D6C6C" w:rsidRDefault="008D6C6C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FD7583" w:rsidRPr="008D6C6C" w:rsidTr="00F35F57">
        <w:trPr>
          <w:trHeight w:val="710"/>
        </w:trPr>
        <w:tc>
          <w:tcPr>
            <w:tcW w:w="2671" w:type="dxa"/>
          </w:tcPr>
          <w:p w:rsidR="008D6C6C" w:rsidRPr="008D6C6C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561E49" w:rsidRPr="008D6C6C">
              <w:rPr>
                <w:rFonts w:ascii="Arial" w:hAnsi="Arial" w:cs="Arial"/>
                <w:b/>
              </w:rPr>
              <w:t xml:space="preserve">: </w:t>
            </w:r>
          </w:p>
          <w:p w:rsidR="00FD7583" w:rsidRPr="008D6C6C" w:rsidRDefault="00561E49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Determine the meaning of domain specific words.</w:t>
            </w:r>
          </w:p>
        </w:tc>
        <w:tc>
          <w:tcPr>
            <w:tcW w:w="2671" w:type="dxa"/>
          </w:tcPr>
          <w:p w:rsidR="008D6C6C" w:rsidRPr="008D6C6C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561E49" w:rsidRPr="008D6C6C">
              <w:rPr>
                <w:rFonts w:ascii="Arial" w:hAnsi="Arial" w:cs="Arial"/>
                <w:b/>
              </w:rPr>
              <w:t xml:space="preserve">: </w:t>
            </w:r>
          </w:p>
          <w:p w:rsidR="00FD7583" w:rsidRPr="008D6C6C" w:rsidRDefault="00561E49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Compare and contrast the purposes and effects of visuals in two texts. </w:t>
            </w:r>
          </w:p>
        </w:tc>
        <w:tc>
          <w:tcPr>
            <w:tcW w:w="2671" w:type="dxa"/>
          </w:tcPr>
          <w:p w:rsidR="008D6C6C" w:rsidRPr="008D6C6C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Reading</w:t>
            </w:r>
            <w:r w:rsidR="00561E49" w:rsidRPr="008D6C6C">
              <w:rPr>
                <w:rFonts w:ascii="Arial" w:hAnsi="Arial" w:cs="Arial"/>
                <w:b/>
              </w:rPr>
              <w:t xml:space="preserve">: </w:t>
            </w:r>
          </w:p>
          <w:p w:rsidR="008D6C6C" w:rsidRDefault="008D6C6C" w:rsidP="006B202D">
            <w:pPr>
              <w:jc w:val="both"/>
              <w:rPr>
                <w:rFonts w:ascii="Arial" w:hAnsi="Arial" w:cs="Arial"/>
              </w:rPr>
            </w:pPr>
          </w:p>
          <w:p w:rsidR="00FD7583" w:rsidRPr="008D6C6C" w:rsidRDefault="00561E49" w:rsidP="008D6C6C">
            <w:pPr>
              <w:jc w:val="center"/>
              <w:rPr>
                <w:rFonts w:ascii="Arial" w:hAnsi="Arial" w:cs="Arial"/>
                <w:b/>
                <w:i/>
              </w:rPr>
            </w:pPr>
            <w:r w:rsidRPr="008D6C6C">
              <w:rPr>
                <w:rFonts w:ascii="Arial" w:hAnsi="Arial" w:cs="Arial"/>
                <w:b/>
                <w:i/>
                <w:color w:val="FF0000"/>
              </w:rPr>
              <w:t>RTI</w:t>
            </w:r>
            <w:r w:rsidR="008D6C6C" w:rsidRPr="008D6C6C">
              <w:rPr>
                <w:rFonts w:ascii="Arial" w:hAnsi="Arial" w:cs="Arial"/>
                <w:b/>
                <w:i/>
                <w:color w:val="FF0000"/>
              </w:rPr>
              <w:t xml:space="preserve"> Day</w:t>
            </w:r>
          </w:p>
        </w:tc>
        <w:tc>
          <w:tcPr>
            <w:tcW w:w="5343" w:type="dxa"/>
            <w:gridSpan w:val="2"/>
            <w:vMerge w:val="restart"/>
          </w:tcPr>
          <w:p w:rsidR="008D6C6C" w:rsidRDefault="00FD7583" w:rsidP="00B35EB0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Notes:</w:t>
            </w:r>
            <w:r w:rsidR="00B35EB0" w:rsidRPr="008D6C6C">
              <w:rPr>
                <w:rFonts w:ascii="Arial" w:hAnsi="Arial" w:cs="Arial"/>
              </w:rPr>
              <w:t xml:space="preserve"> </w:t>
            </w:r>
          </w:p>
          <w:p w:rsidR="00B35EB0" w:rsidRPr="008D6C6C" w:rsidRDefault="00B35EB0" w:rsidP="00B35EB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 xml:space="preserve">Write a scientific journal article about the universe. Informative/ Explanatory. </w:t>
            </w:r>
          </w:p>
          <w:p w:rsidR="00B35EB0" w:rsidRPr="008D6C6C" w:rsidRDefault="00B35EB0" w:rsidP="008D6C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How do readers make sense of informational text with many unfamiliar words?</w:t>
            </w:r>
          </w:p>
        </w:tc>
      </w:tr>
      <w:tr w:rsidR="00FD7583" w:rsidRPr="008D6C6C" w:rsidTr="00F35F57">
        <w:trPr>
          <w:trHeight w:val="962"/>
        </w:trPr>
        <w:tc>
          <w:tcPr>
            <w:tcW w:w="2671" w:type="dxa"/>
          </w:tcPr>
          <w:p w:rsidR="008D6C6C" w:rsidRDefault="00FD7583" w:rsidP="006B202D">
            <w:pPr>
              <w:jc w:val="both"/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561E49" w:rsidRPr="008D6C6C">
              <w:rPr>
                <w:rFonts w:ascii="Arial" w:hAnsi="Arial" w:cs="Arial"/>
                <w:b/>
              </w:rPr>
              <w:t>:</w:t>
            </w:r>
            <w:r w:rsidR="00561E49" w:rsidRPr="008D6C6C">
              <w:rPr>
                <w:rFonts w:ascii="Arial" w:hAnsi="Arial" w:cs="Arial"/>
              </w:rPr>
              <w:t xml:space="preserve"> </w:t>
            </w:r>
          </w:p>
          <w:p w:rsidR="00FD7583" w:rsidRPr="008D6C6C" w:rsidRDefault="00561E49" w:rsidP="008D6C6C">
            <w:pPr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Edit and meet with teacher.</w:t>
            </w:r>
          </w:p>
        </w:tc>
        <w:tc>
          <w:tcPr>
            <w:tcW w:w="2671" w:type="dxa"/>
          </w:tcPr>
          <w:p w:rsidR="008D6C6C" w:rsidRDefault="00FD7583" w:rsidP="006B202D">
            <w:pPr>
              <w:jc w:val="both"/>
              <w:rPr>
                <w:rFonts w:ascii="Arial" w:hAnsi="Arial" w:cs="Arial"/>
              </w:rPr>
            </w:pPr>
            <w:r w:rsidRPr="008D6C6C">
              <w:rPr>
                <w:rFonts w:ascii="Arial" w:hAnsi="Arial" w:cs="Arial"/>
              </w:rPr>
              <w:t>Writing</w:t>
            </w:r>
            <w:r w:rsidR="00561E49" w:rsidRPr="008D6C6C">
              <w:rPr>
                <w:rFonts w:ascii="Arial" w:hAnsi="Arial" w:cs="Arial"/>
              </w:rPr>
              <w:t xml:space="preserve">: </w:t>
            </w:r>
          </w:p>
          <w:p w:rsidR="008D6C6C" w:rsidRDefault="008D6C6C" w:rsidP="006B202D">
            <w:pPr>
              <w:jc w:val="both"/>
              <w:rPr>
                <w:rFonts w:ascii="Arial" w:hAnsi="Arial" w:cs="Arial"/>
              </w:rPr>
            </w:pPr>
          </w:p>
          <w:p w:rsidR="00FD7583" w:rsidRPr="008D6C6C" w:rsidRDefault="00561E49" w:rsidP="008D6C6C">
            <w:pPr>
              <w:jc w:val="center"/>
              <w:rPr>
                <w:rFonts w:ascii="Arial" w:hAnsi="Arial" w:cs="Arial"/>
                <w:b/>
                <w:i/>
              </w:rPr>
            </w:pPr>
            <w:r w:rsidRPr="008D6C6C">
              <w:rPr>
                <w:rFonts w:ascii="Arial" w:hAnsi="Arial" w:cs="Arial"/>
                <w:b/>
                <w:i/>
                <w:color w:val="FF0000"/>
              </w:rPr>
              <w:t>RTI</w:t>
            </w:r>
            <w:r w:rsidR="008D6C6C" w:rsidRPr="008D6C6C">
              <w:rPr>
                <w:rFonts w:ascii="Arial" w:hAnsi="Arial" w:cs="Arial"/>
                <w:b/>
                <w:i/>
                <w:color w:val="FF0000"/>
              </w:rPr>
              <w:t xml:space="preserve"> Day</w:t>
            </w:r>
          </w:p>
        </w:tc>
        <w:tc>
          <w:tcPr>
            <w:tcW w:w="2671" w:type="dxa"/>
          </w:tcPr>
          <w:p w:rsidR="008D6C6C" w:rsidRPr="008D6C6C" w:rsidRDefault="00FD7583" w:rsidP="006B202D">
            <w:pPr>
              <w:jc w:val="both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Writing</w:t>
            </w:r>
            <w:r w:rsidR="00561E49" w:rsidRPr="008D6C6C">
              <w:rPr>
                <w:rFonts w:ascii="Arial" w:hAnsi="Arial" w:cs="Arial"/>
                <w:b/>
              </w:rPr>
              <w:t xml:space="preserve">: </w:t>
            </w:r>
          </w:p>
          <w:p w:rsidR="008D6C6C" w:rsidRDefault="008D6C6C" w:rsidP="006B202D">
            <w:pPr>
              <w:jc w:val="both"/>
              <w:rPr>
                <w:rFonts w:ascii="Arial" w:hAnsi="Arial" w:cs="Arial"/>
              </w:rPr>
            </w:pPr>
          </w:p>
          <w:p w:rsidR="00FD7583" w:rsidRPr="008D6C6C" w:rsidRDefault="00561E49" w:rsidP="008D6C6C">
            <w:pPr>
              <w:jc w:val="center"/>
              <w:rPr>
                <w:rFonts w:ascii="Arial" w:hAnsi="Arial" w:cs="Arial"/>
                <w:b/>
                <w:i/>
              </w:rPr>
            </w:pPr>
            <w:r w:rsidRPr="008D6C6C">
              <w:rPr>
                <w:rFonts w:ascii="Arial" w:hAnsi="Arial" w:cs="Arial"/>
                <w:b/>
                <w:i/>
                <w:color w:val="FF0000"/>
              </w:rPr>
              <w:t>RTI</w:t>
            </w:r>
            <w:r w:rsidR="008D6C6C">
              <w:rPr>
                <w:rFonts w:ascii="Arial" w:hAnsi="Arial" w:cs="Arial"/>
                <w:b/>
                <w:i/>
                <w:color w:val="FF0000"/>
              </w:rPr>
              <w:t xml:space="preserve"> Day</w:t>
            </w:r>
          </w:p>
        </w:tc>
        <w:tc>
          <w:tcPr>
            <w:tcW w:w="5343" w:type="dxa"/>
            <w:gridSpan w:val="2"/>
            <w:vMerge/>
          </w:tcPr>
          <w:p w:rsidR="00FD7583" w:rsidRPr="008D6C6C" w:rsidRDefault="00FD7583" w:rsidP="006B202D">
            <w:pPr>
              <w:jc w:val="both"/>
              <w:rPr>
                <w:rFonts w:ascii="Arial" w:hAnsi="Arial" w:cs="Arial"/>
              </w:rPr>
            </w:pPr>
          </w:p>
        </w:tc>
      </w:tr>
    </w:tbl>
    <w:p w:rsidR="00A17335" w:rsidRDefault="00A17335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</w:p>
    <w:p w:rsidR="008D6C6C" w:rsidRDefault="008D6C6C" w:rsidP="00B35EB0">
      <w:pPr>
        <w:rPr>
          <w:rFonts w:ascii="Century Gothic" w:hAnsi="Century Gothic"/>
        </w:rPr>
      </w:pPr>
      <w:bookmarkStart w:id="0" w:name="_GoBack"/>
      <w:bookmarkEnd w:id="0"/>
    </w:p>
    <w:p w:rsidR="008D6C6C" w:rsidRPr="006F1350" w:rsidRDefault="008D6C6C" w:rsidP="008D6C6C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1B6E09CF" wp14:editId="677B108E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73706ED" wp14:editId="1511AF28">
            <wp:extent cx="329565" cy="457200"/>
            <wp:effectExtent l="0" t="0" r="0" b="0"/>
            <wp:docPr id="9" name="Picture 9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2794B26" wp14:editId="6244E4CB">
            <wp:extent cx="414655" cy="446405"/>
            <wp:effectExtent l="0" t="0" r="4445" b="0"/>
            <wp:docPr id="10" name="Picture 10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80A207B" wp14:editId="078CD545">
            <wp:extent cx="467995" cy="446405"/>
            <wp:effectExtent l="0" t="0" r="8255" b="0"/>
            <wp:docPr id="17" name="Picture 17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0DE6F97" wp14:editId="306BBE30">
            <wp:extent cx="329565" cy="446405"/>
            <wp:effectExtent l="0" t="0" r="0" b="0"/>
            <wp:docPr id="18" name="Picture 18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8D6C6C">
        <w:rPr>
          <w:rFonts w:ascii="Arial Black" w:hAnsi="Arial Black"/>
          <w:b/>
          <w:noProof/>
          <w:sz w:val="52"/>
        </w:rPr>
        <w:t>Module 3B</w:t>
      </w:r>
      <w:r w:rsidRPr="008D6C6C">
        <w:rPr>
          <w:rFonts w:ascii="Arial Black" w:hAnsi="Arial Black"/>
          <w:b/>
          <w:noProof/>
          <w:sz w:val="52"/>
        </w:rPr>
        <w:t xml:space="preserve"> Outcomes</w:t>
      </w:r>
      <w:r w:rsidRPr="008D6C6C">
        <w:rPr>
          <w:rFonts w:ascii="Century Gothic" w:hAnsi="Century Gothic"/>
          <w:b/>
          <w:noProof/>
          <w:sz w:val="52"/>
        </w:rPr>
        <w:t xml:space="preserve"> </w:t>
      </w:r>
      <w:r w:rsidRPr="008D6C6C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6BF21C" wp14:editId="3833D844">
            <wp:extent cx="542290" cy="351155"/>
            <wp:effectExtent l="0" t="0" r="0" b="0"/>
            <wp:docPr id="19" name="Picture 19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7FC761B" wp14:editId="6B4BB5A2">
            <wp:extent cx="531495" cy="361315"/>
            <wp:effectExtent l="0" t="0" r="1905" b="635"/>
            <wp:docPr id="20" name="Picture 20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2840129" wp14:editId="2D2D5EBB">
            <wp:extent cx="329565" cy="457200"/>
            <wp:effectExtent l="0" t="0" r="0" b="0"/>
            <wp:docPr id="21" name="Picture 21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409807CC" wp14:editId="236FEB1D">
            <wp:extent cx="425450" cy="393700"/>
            <wp:effectExtent l="0" t="0" r="0" b="6350"/>
            <wp:docPr id="22" name="Picture 22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</w:p>
    <w:tbl>
      <w:tblPr>
        <w:tblStyle w:val="TableGrid"/>
        <w:tblW w:w="14850" w:type="dxa"/>
        <w:tblInd w:w="-792" w:type="dxa"/>
        <w:tblLook w:val="04A0" w:firstRow="1" w:lastRow="0" w:firstColumn="1" w:lastColumn="0" w:noHBand="0" w:noVBand="1"/>
      </w:tblPr>
      <w:tblGrid>
        <w:gridCol w:w="7560"/>
        <w:gridCol w:w="7290"/>
      </w:tblGrid>
      <w:tr w:rsidR="008D6C6C" w:rsidRPr="008D6C6C" w:rsidTr="008D6C6C">
        <w:trPr>
          <w:trHeight w:val="458"/>
        </w:trPr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8D6C6C" w:rsidRPr="008D6C6C" w:rsidRDefault="008D6C6C" w:rsidP="00CF72D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D6C6C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8D6C6C" w:rsidRPr="008D6C6C" w:rsidTr="00CF72D0">
        <w:trPr>
          <w:trHeight w:val="35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6C" w:rsidRPr="008D6C6C" w:rsidRDefault="008D6C6C" w:rsidP="00CF72D0">
            <w:pPr>
              <w:jc w:val="center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Module A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C6C" w:rsidRPr="008D6C6C" w:rsidRDefault="008D6C6C" w:rsidP="00CF72D0">
            <w:pPr>
              <w:jc w:val="center"/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Module B</w:t>
            </w:r>
          </w:p>
        </w:tc>
      </w:tr>
      <w:tr w:rsidR="008D6C6C" w:rsidRPr="008D6C6C" w:rsidTr="00CF72D0">
        <w:trPr>
          <w:trHeight w:val="67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6C" w:rsidRPr="008D6C6C" w:rsidRDefault="008D6C6C" w:rsidP="00CF72D0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Text Type:</w:t>
            </w:r>
          </w:p>
          <w:p w:rsidR="008D6C6C" w:rsidRPr="008D6C6C" w:rsidRDefault="008D6C6C" w:rsidP="00CF72D0">
            <w:pPr>
              <w:rPr>
                <w:rFonts w:ascii="Arial" w:hAnsi="Arial" w:cs="Arial"/>
                <w:b/>
              </w:rPr>
            </w:pPr>
          </w:p>
        </w:tc>
        <w:tc>
          <w:tcPr>
            <w:tcW w:w="7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6C" w:rsidRPr="008D6C6C" w:rsidRDefault="008D6C6C" w:rsidP="00CF72D0">
            <w:pPr>
              <w:rPr>
                <w:rFonts w:ascii="Arial" w:hAnsi="Arial" w:cs="Arial"/>
                <w:b/>
              </w:rPr>
            </w:pPr>
            <w:r w:rsidRPr="008D6C6C">
              <w:rPr>
                <w:rFonts w:ascii="Arial" w:hAnsi="Arial" w:cs="Arial"/>
                <w:b/>
              </w:rPr>
              <w:t>Text Type:</w:t>
            </w:r>
          </w:p>
        </w:tc>
      </w:tr>
      <w:tr w:rsidR="008D6C6C" w:rsidRPr="008D6C6C" w:rsidTr="00CF72D0">
        <w:trPr>
          <w:trHeight w:val="1459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C6C" w:rsidRPr="008D6C6C" w:rsidRDefault="008D6C6C" w:rsidP="008D6C6C">
            <w:pPr>
              <w:pStyle w:val="ListParagraph"/>
              <w:jc w:val="center"/>
              <w:rPr>
                <w:rFonts w:ascii="Arial" w:hAnsi="Arial" w:cs="Arial"/>
              </w:rPr>
            </w:pPr>
          </w:p>
          <w:p w:rsidR="008D6C6C" w:rsidRPr="008D6C6C" w:rsidRDefault="008D6C6C" w:rsidP="008D6C6C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8D6C6C">
              <w:rPr>
                <w:rFonts w:ascii="Arial" w:hAnsi="Arial" w:cs="Arial"/>
                <w:b/>
                <w:color w:val="FF0000"/>
                <w:sz w:val="72"/>
                <w:szCs w:val="72"/>
              </w:rPr>
              <w:t>See Module 3A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6C" w:rsidRPr="008D6C6C" w:rsidRDefault="008D6C6C" w:rsidP="00CF72D0">
            <w:pPr>
              <w:rPr>
                <w:rFonts w:ascii="Arial" w:hAnsi="Arial" w:cs="Arial"/>
              </w:rPr>
            </w:pPr>
          </w:p>
        </w:tc>
      </w:tr>
    </w:tbl>
    <w:p w:rsidR="008D6C6C" w:rsidRPr="001C7174" w:rsidRDefault="008D6C6C" w:rsidP="00B35EB0">
      <w:pPr>
        <w:rPr>
          <w:rFonts w:ascii="Century Gothic" w:hAnsi="Century Gothic"/>
        </w:rPr>
      </w:pPr>
    </w:p>
    <w:sectPr w:rsidR="008D6C6C" w:rsidRPr="001C7174" w:rsidSect="001C7174">
      <w:footerReference w:type="default" r:id="rId2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0D2" w:rsidRDefault="004760D2" w:rsidP="008D6C6C">
      <w:r>
        <w:separator/>
      </w:r>
    </w:p>
  </w:endnote>
  <w:endnote w:type="continuationSeparator" w:id="0">
    <w:p w:rsidR="004760D2" w:rsidRDefault="004760D2" w:rsidP="008D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C6C" w:rsidRDefault="008D6C6C">
    <w:pPr>
      <w:pBdr>
        <w:left w:val="single" w:sz="12" w:space="11" w:color="797B7E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>1</w:t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fldChar w:fldCharType="end"/>
    </w:r>
  </w:p>
  <w:p w:rsidR="008D6C6C" w:rsidRDefault="008D6C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0D2" w:rsidRDefault="004760D2" w:rsidP="008D6C6C">
      <w:r>
        <w:separator/>
      </w:r>
    </w:p>
  </w:footnote>
  <w:footnote w:type="continuationSeparator" w:id="0">
    <w:p w:rsidR="004760D2" w:rsidRDefault="004760D2" w:rsidP="008D6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04267"/>
    <w:multiLevelType w:val="hybridMultilevel"/>
    <w:tmpl w:val="961C4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972AF"/>
    <w:rsid w:val="001C7174"/>
    <w:rsid w:val="00203182"/>
    <w:rsid w:val="00312060"/>
    <w:rsid w:val="0034313E"/>
    <w:rsid w:val="004760D2"/>
    <w:rsid w:val="00561E49"/>
    <w:rsid w:val="006B202D"/>
    <w:rsid w:val="0072228E"/>
    <w:rsid w:val="008D6C6C"/>
    <w:rsid w:val="00904ADC"/>
    <w:rsid w:val="0097747E"/>
    <w:rsid w:val="00A1420C"/>
    <w:rsid w:val="00A17335"/>
    <w:rsid w:val="00A515E9"/>
    <w:rsid w:val="00B35EB0"/>
    <w:rsid w:val="00B72D15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570403-D7B4-4F56-AA3B-C2DF3AEC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8D6C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6C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C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6C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C6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1.jpeg"/><Relationship Id="rId1" Type="http://schemas.openxmlformats.org/officeDocument/2006/relationships/image" Target="../media/image10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EB5A2-FD17-4A94-AF99-B84D5BD91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11</cp:revision>
  <dcterms:created xsi:type="dcterms:W3CDTF">2014-05-14T19:40:00Z</dcterms:created>
  <dcterms:modified xsi:type="dcterms:W3CDTF">2014-06-30T23:08:00Z</dcterms:modified>
</cp:coreProperties>
</file>